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24EC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24ECE">
              <w:rPr>
                <w:noProof/>
                <w:webHidden/>
              </w:rPr>
              <w:t>2</w:t>
            </w:r>
            <w:r>
              <w:rPr>
                <w:noProof/>
                <w:webHidden/>
              </w:rPr>
              <w:fldChar w:fldCharType="end"/>
            </w:r>
          </w:hyperlink>
        </w:p>
        <w:p w14:paraId="47CC41D1" w14:textId="221EBD42" w:rsidR="00F46719" w:rsidRDefault="00724EC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75F9B70C" w:rsidR="00F46719" w:rsidRDefault="00724EC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4E1C5026" w:rsidR="00F46719" w:rsidRDefault="00724EC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3E5886DF" w14:textId="35B70874" w:rsidR="00F46719" w:rsidRDefault="00724EC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4</w:t>
            </w:r>
            <w:r w:rsidR="00F46719">
              <w:rPr>
                <w:noProof/>
                <w:webHidden/>
              </w:rPr>
              <w:fldChar w:fldCharType="end"/>
            </w:r>
          </w:hyperlink>
        </w:p>
        <w:p w14:paraId="653AF446" w14:textId="2C9BE871" w:rsidR="00F46719" w:rsidRDefault="00724EC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21BA046A" w14:textId="37DC928C" w:rsidR="00F46719" w:rsidRDefault="00724EC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784807F5" w14:textId="0B009106" w:rsidR="00F46719" w:rsidRDefault="00724EC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7E663DB5" w14:textId="180385E7" w:rsidR="00F46719" w:rsidRDefault="00724EC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335A44C3" w14:textId="015548D8" w:rsidR="00F46719" w:rsidRDefault="00724EC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290CB7FF" w14:textId="1E90990E" w:rsidR="00F46719" w:rsidRDefault="00724EC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67FB6C3B" w14:textId="0410ED3E" w:rsidR="00F46719" w:rsidRDefault="00724EC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3373EEEC" w14:textId="43E71DEC" w:rsidR="00F46719" w:rsidRDefault="00724EC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01A1A543" w14:textId="550A878F" w:rsidR="00F46719" w:rsidRDefault="00724EC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9</w:t>
            </w:r>
            <w:r w:rsidR="00F46719">
              <w:rPr>
                <w:noProof/>
                <w:webHidden/>
              </w:rPr>
              <w:fldChar w:fldCharType="end"/>
            </w:r>
          </w:hyperlink>
        </w:p>
        <w:p w14:paraId="314DA06E" w14:textId="7545E7CB" w:rsidR="00F46719" w:rsidRDefault="00724EC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0A10726F" w14:textId="06066D8D" w:rsidR="00F46719" w:rsidRDefault="00724EC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3402BC77" w14:textId="4E425D78" w:rsidR="00F46719" w:rsidRDefault="00724EC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w:t>
      </w:r>
      <w:proofErr w:type="spellStart"/>
      <w:r>
        <w:rPr>
          <w:rFonts w:cs="Calibri"/>
        </w:rPr>
        <w:t>Gto</w:t>
      </w:r>
      <w:proofErr w:type="spellEnd"/>
      <w:r>
        <w:rPr>
          <w:rFonts w:cs="Calibri"/>
        </w:rPr>
        <w:t>.,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xml:space="preserve">: En cada una de las 16 notas de gestión administrativa el ente público deberá poner la nota correspondiente o en su caso la leyenda “Esta nota no le aplica al ente público” y una breve explicación del motivo por el cual </w:t>
      </w:r>
      <w:bookmarkStart w:id="17" w:name="_GoBack"/>
      <w:bookmarkEnd w:id="17"/>
      <w:r w:rsidRPr="0012405A">
        <w:rPr>
          <w:rFonts w:asciiTheme="minorHAnsi" w:hAnsiTheme="minorHAnsi" w:cstheme="minorHAnsi"/>
          <w:sz w:val="24"/>
          <w:szCs w:val="24"/>
        </w:rPr>
        <w:t>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6FAA6DD7"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GARCIA GARCÍ</w:t>
                            </w:r>
                            <w:r w:rsidR="002D2319">
                              <w:rPr>
                                <w:rFonts w:asciiTheme="minorHAnsi" w:hAnsi="Calibri" w:cstheme="minorBidi"/>
                                <w:b/>
                                <w:bCs/>
                                <w:color w:val="000000" w:themeColor="dark1"/>
                                <w:sz w:val="22"/>
                                <w:szCs w:val="22"/>
                              </w:rPr>
                              <w:t>A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6FAA6DD7"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GARCIA GARCÍ</w:t>
                      </w:r>
                      <w:r w:rsidR="002D2319">
                        <w:rPr>
                          <w:rFonts w:asciiTheme="minorHAnsi" w:hAnsi="Calibri" w:cstheme="minorBidi"/>
                          <w:b/>
                          <w:bCs/>
                          <w:color w:val="000000" w:themeColor="dark1"/>
                          <w:sz w:val="22"/>
                          <w:szCs w:val="22"/>
                        </w:rPr>
                        <w:t>A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B735" w14:textId="77777777" w:rsidR="00FB23F0" w:rsidRDefault="00FB23F0" w:rsidP="00E00323">
      <w:pPr>
        <w:spacing w:after="0" w:line="240" w:lineRule="auto"/>
      </w:pPr>
      <w:r>
        <w:separator/>
      </w:r>
    </w:p>
  </w:endnote>
  <w:endnote w:type="continuationSeparator" w:id="0">
    <w:p w14:paraId="4046DEA8" w14:textId="77777777" w:rsidR="00FB23F0" w:rsidRDefault="00FB23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724ECE" w:rsidRPr="00724ECE">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7EE4" w14:textId="77777777" w:rsidR="00FB23F0" w:rsidRDefault="00FB23F0" w:rsidP="00E00323">
      <w:pPr>
        <w:spacing w:after="0" w:line="240" w:lineRule="auto"/>
      </w:pPr>
      <w:r>
        <w:separator/>
      </w:r>
    </w:p>
  </w:footnote>
  <w:footnote w:type="continuationSeparator" w:id="0">
    <w:p w14:paraId="6FA80ABD" w14:textId="77777777" w:rsidR="00FB23F0" w:rsidRDefault="00FB23F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651A4C4F" w14:textId="7946C985" w:rsidR="00A4610E" w:rsidRDefault="00B76711" w:rsidP="00A4610E">
    <w:pPr>
      <w:pStyle w:val="Encabezado"/>
      <w:spacing w:after="0" w:line="240" w:lineRule="auto"/>
      <w:jc w:val="center"/>
    </w:pPr>
    <w:r>
      <w:t>CORRESPONDI</w:t>
    </w:r>
    <w:r w:rsidR="00623329">
      <w:t>E</w:t>
    </w:r>
    <w:r>
      <w:t>NTES AL I</w:t>
    </w:r>
    <w:r w:rsidR="008568BA">
      <w:t>I</w:t>
    </w:r>
    <w:r w:rsidR="00D43AC9">
      <w:t>I</w:t>
    </w:r>
    <w:r>
      <w:t xml:space="preserve"> TRIMESTRE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54BA3"/>
    <w:rsid w:val="001973A2"/>
    <w:rsid w:val="001C75F2"/>
    <w:rsid w:val="001D2063"/>
    <w:rsid w:val="001D43E9"/>
    <w:rsid w:val="00232175"/>
    <w:rsid w:val="0023741B"/>
    <w:rsid w:val="002D2319"/>
    <w:rsid w:val="00344019"/>
    <w:rsid w:val="003453CA"/>
    <w:rsid w:val="00435A87"/>
    <w:rsid w:val="004A58C8"/>
    <w:rsid w:val="004C343A"/>
    <w:rsid w:val="004E39B2"/>
    <w:rsid w:val="004F234D"/>
    <w:rsid w:val="0054701E"/>
    <w:rsid w:val="00585428"/>
    <w:rsid w:val="005B5531"/>
    <w:rsid w:val="005D1F83"/>
    <w:rsid w:val="005D3E43"/>
    <w:rsid w:val="005E231E"/>
    <w:rsid w:val="00623329"/>
    <w:rsid w:val="00657009"/>
    <w:rsid w:val="00681C79"/>
    <w:rsid w:val="00724ECE"/>
    <w:rsid w:val="007610BC"/>
    <w:rsid w:val="007714AB"/>
    <w:rsid w:val="00776DF4"/>
    <w:rsid w:val="007D1E76"/>
    <w:rsid w:val="007D4484"/>
    <w:rsid w:val="007F712C"/>
    <w:rsid w:val="008568BA"/>
    <w:rsid w:val="0086459F"/>
    <w:rsid w:val="008C3BB8"/>
    <w:rsid w:val="008E076C"/>
    <w:rsid w:val="008E078D"/>
    <w:rsid w:val="009074CC"/>
    <w:rsid w:val="0092765C"/>
    <w:rsid w:val="009A23B8"/>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E00323"/>
    <w:rsid w:val="00E74967"/>
    <w:rsid w:val="00E7559F"/>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D6D52-A390-4D71-A989-1DB6DA30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5</cp:revision>
  <cp:lastPrinted>2022-04-30T06:33:00Z</cp:lastPrinted>
  <dcterms:created xsi:type="dcterms:W3CDTF">2021-10-06T22:19:00Z</dcterms:created>
  <dcterms:modified xsi:type="dcterms:W3CDTF">2022-04-30T06:34:00Z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